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Default="008F2596" w:rsidP="00C338CD">
      <w:pPr>
        <w:spacing w:line="360" w:lineRule="auto"/>
        <w:ind w:firstLineChars="0" w:firstLine="0"/>
        <w:jc w:val="center"/>
      </w:pPr>
      <w:r>
        <w:rPr>
          <w:rFonts w:hint="eastAsia"/>
        </w:rPr>
        <w:t>什么是中国共产党的力量：</w:t>
      </w:r>
      <w:proofErr w:type="gramStart"/>
      <w:r>
        <w:rPr>
          <w:rFonts w:hint="eastAsia"/>
        </w:rPr>
        <w:t>从翻心</w:t>
      </w:r>
      <w:proofErr w:type="gramEnd"/>
      <w:r>
        <w:rPr>
          <w:rFonts w:hint="eastAsia"/>
        </w:rPr>
        <w:t>说起</w:t>
      </w:r>
    </w:p>
    <w:p w:rsidR="008F2596" w:rsidRDefault="00B312F0" w:rsidP="00C338CD">
      <w:pPr>
        <w:spacing w:line="360" w:lineRule="auto"/>
        <w:ind w:firstLineChars="0" w:firstLine="0"/>
      </w:pPr>
      <w:r>
        <w:t>摘要</w:t>
      </w:r>
      <w:r>
        <w:rPr>
          <w:rFonts w:hint="eastAsia"/>
        </w:rPr>
        <w:t>：“</w:t>
      </w:r>
      <w:r>
        <w:t>翻心</w:t>
      </w:r>
      <w:r>
        <w:rPr>
          <w:rFonts w:hint="eastAsia"/>
        </w:rPr>
        <w:t>”一词主要</w:t>
      </w:r>
      <w:r>
        <w:t>来自抗战胜利后北方土改的实践中</w:t>
      </w:r>
      <w:r>
        <w:rPr>
          <w:rFonts w:hint="eastAsia"/>
        </w:rPr>
        <w:t>，</w:t>
      </w:r>
      <w:r>
        <w:t>与</w:t>
      </w:r>
      <w:r>
        <w:rPr>
          <w:rFonts w:hint="eastAsia"/>
        </w:rPr>
        <w:t>“</w:t>
      </w:r>
      <w:r>
        <w:t>翻身</w:t>
      </w:r>
      <w:r>
        <w:rPr>
          <w:rFonts w:hint="eastAsia"/>
        </w:rPr>
        <w:t>”</w:t>
      </w:r>
      <w:r>
        <w:t>相对</w:t>
      </w:r>
      <w:r>
        <w:rPr>
          <w:rFonts w:hint="eastAsia"/>
        </w:rPr>
        <w:t>，“</w:t>
      </w:r>
      <w:r>
        <w:t>翻心</w:t>
      </w:r>
      <w:r>
        <w:rPr>
          <w:rFonts w:hint="eastAsia"/>
        </w:rPr>
        <w:t>”</w:t>
      </w:r>
      <w:r>
        <w:t>主要指共产党对广大贫苦农民进行的</w:t>
      </w:r>
      <w:r w:rsidR="005D6BF4">
        <w:t>思想教化或者说改造</w:t>
      </w:r>
      <w:r w:rsidR="005D6BF4">
        <w:rPr>
          <w:rFonts w:hint="eastAsia"/>
        </w:rPr>
        <w:t>，</w:t>
      </w:r>
      <w:r w:rsidR="005D6BF4">
        <w:t>在这一过程中</w:t>
      </w:r>
      <w:r w:rsidR="005D6BF4">
        <w:rPr>
          <w:rFonts w:hint="eastAsia"/>
        </w:rPr>
        <w:t>，</w:t>
      </w:r>
      <w:r w:rsidR="005D6BF4">
        <w:t>启发了农民的阶级意识</w:t>
      </w:r>
      <w:r w:rsidR="005D6BF4">
        <w:rPr>
          <w:rFonts w:hint="eastAsia"/>
        </w:rPr>
        <w:t>和革命的主体意识，促成了他们对共产党在政治上的支持，也帮助共产党在全国的军事斗争中取得了胜利。本文主要对“翻心”中的农民与共产党的互动关系进行考察，辅以其他历史材料，</w:t>
      </w:r>
      <w:r w:rsidR="00C15BA5">
        <w:rPr>
          <w:rFonts w:hint="eastAsia"/>
        </w:rPr>
        <w:t>对“什么是中国共产党的力量”这一重要问题做出回答</w:t>
      </w:r>
    </w:p>
    <w:p w:rsidR="00C15BA5" w:rsidRDefault="00C15BA5" w:rsidP="00C338CD">
      <w:pPr>
        <w:spacing w:line="360" w:lineRule="auto"/>
        <w:ind w:firstLineChars="0" w:firstLine="0"/>
      </w:pPr>
    </w:p>
    <w:p w:rsidR="00C15BA5" w:rsidRDefault="00C15BA5" w:rsidP="00C338CD">
      <w:pPr>
        <w:spacing w:line="360" w:lineRule="auto"/>
        <w:ind w:firstLineChars="0" w:firstLine="0"/>
        <w:jc w:val="center"/>
      </w:pPr>
      <w:r>
        <w:t>一</w:t>
      </w:r>
      <w:r>
        <w:rPr>
          <w:rFonts w:hint="eastAsia"/>
        </w:rPr>
        <w:t>、</w:t>
      </w:r>
      <w:r w:rsidR="004E6D7A">
        <w:t>引子</w:t>
      </w:r>
    </w:p>
    <w:p w:rsidR="007F7BC4" w:rsidRDefault="004E6D7A" w:rsidP="00C338CD">
      <w:pPr>
        <w:spacing w:line="360" w:lineRule="auto"/>
        <w:ind w:firstLine="420"/>
      </w:pPr>
      <w:r>
        <w:rPr>
          <w:rFonts w:hint="eastAsia"/>
        </w:rPr>
        <w:t>跳出中国语境，当我们谈论一个政党的力量时，无非是</w:t>
      </w:r>
      <w:r w:rsidR="00267D19">
        <w:rPr>
          <w:rFonts w:hint="eastAsia"/>
        </w:rPr>
        <w:t>谈论这个政党有多大的政治影响力，而这一般又取决于这个政党所代表的阶级利益、这个政党所能调动的各种资源、以及这个政党提出与执行政策的能力。在一个采取代议制民主的西方国家，一个政党的力量与国家力量一般来说是截然分开的，因此对一个政党力量的分析显得简单明了，但是在采取中国共产党领导</w:t>
      </w:r>
      <w:r w:rsidR="007F7BC4">
        <w:rPr>
          <w:rFonts w:hint="eastAsia"/>
        </w:rPr>
        <w:t>下</w:t>
      </w:r>
      <w:r w:rsidR="00267D19">
        <w:rPr>
          <w:rFonts w:hint="eastAsia"/>
        </w:rPr>
        <w:t>的人民民主专政</w:t>
      </w:r>
      <w:r w:rsidR="007F7BC4">
        <w:rPr>
          <w:rFonts w:hint="eastAsia"/>
        </w:rPr>
        <w:t>制度的中国，这一问题似乎变得更加复杂了。</w:t>
      </w:r>
    </w:p>
    <w:p w:rsidR="004E6D7A" w:rsidRDefault="0090500B" w:rsidP="00C338CD">
      <w:pPr>
        <w:spacing w:line="360" w:lineRule="auto"/>
        <w:ind w:firstLine="420"/>
      </w:pPr>
      <w:r>
        <w:rPr>
          <w:rFonts w:hint="eastAsia"/>
        </w:rPr>
        <w:t>关于政党所代表的阶级利益，中国共产党章程开篇就</w:t>
      </w:r>
      <w:r w:rsidR="007F7BC4">
        <w:rPr>
          <w:rFonts w:hint="eastAsia"/>
        </w:rPr>
        <w:t>写道：“中国共产党是中国工人阶级的先锋队，同时是中国人民和中华民族的先锋队……代表中国</w:t>
      </w:r>
      <w:proofErr w:type="gramStart"/>
      <w:r w:rsidR="007F7BC4">
        <w:rPr>
          <w:rFonts w:hint="eastAsia"/>
        </w:rPr>
        <w:t>最</w:t>
      </w:r>
      <w:proofErr w:type="gramEnd"/>
      <w:r w:rsidR="007F7BC4">
        <w:rPr>
          <w:rFonts w:hint="eastAsia"/>
        </w:rPr>
        <w:t>广大人民的根本利益</w:t>
      </w:r>
      <w:proofErr w:type="gramStart"/>
      <w:r w:rsidR="007F7BC4">
        <w:rPr>
          <w:rFonts w:hint="eastAsia"/>
        </w:rPr>
        <w:t>”</w:t>
      </w:r>
      <w:proofErr w:type="gramEnd"/>
      <w:r>
        <w:rPr>
          <w:rFonts w:hint="eastAsia"/>
        </w:rPr>
        <w:t>，</w:t>
      </w:r>
      <w:r w:rsidR="007F7BC4">
        <w:rPr>
          <w:rFonts w:hint="eastAsia"/>
        </w:rPr>
        <w:t>但是</w:t>
      </w:r>
      <w:r>
        <w:rPr>
          <w:rFonts w:hint="eastAsia"/>
        </w:rPr>
        <w:t>章程没有告诉我们的是，</w:t>
      </w:r>
      <w:r w:rsidR="007F7BC4">
        <w:rPr>
          <w:rFonts w:hint="eastAsia"/>
        </w:rPr>
        <w:t>当人民内部的利益发生分化甚至冲突的时候，共产党该如何取舍呢？</w:t>
      </w:r>
      <w:r w:rsidR="00C338CD">
        <w:rPr>
          <w:rFonts w:hint="eastAsia"/>
        </w:rPr>
        <w:t>或者说共产党更应该依靠谁的力量呢？</w:t>
      </w:r>
      <w:r w:rsidR="007F7BC4">
        <w:rPr>
          <w:rFonts w:hint="eastAsia"/>
        </w:rPr>
        <w:t>事实上</w:t>
      </w:r>
      <w:r>
        <w:rPr>
          <w:rFonts w:hint="eastAsia"/>
        </w:rPr>
        <w:t>，</w:t>
      </w:r>
      <w:r w:rsidR="007F7BC4">
        <w:rPr>
          <w:rFonts w:hint="eastAsia"/>
        </w:rPr>
        <w:t>在市场经济发展了</w:t>
      </w:r>
      <w:r>
        <w:rPr>
          <w:rFonts w:hint="eastAsia"/>
        </w:rPr>
        <w:t>3</w:t>
      </w:r>
      <w:r w:rsidR="007F7BC4">
        <w:rPr>
          <w:rFonts w:hint="eastAsia"/>
        </w:rPr>
        <w:t>0</w:t>
      </w:r>
      <w:r>
        <w:rPr>
          <w:rFonts w:hint="eastAsia"/>
        </w:rPr>
        <w:t>多</w:t>
      </w:r>
      <w:r w:rsidR="007F7BC4">
        <w:rPr>
          <w:rFonts w:hint="eastAsia"/>
        </w:rPr>
        <w:t>年</w:t>
      </w:r>
      <w:r>
        <w:rPr>
          <w:rFonts w:hint="eastAsia"/>
        </w:rPr>
        <w:t>的中国，阶级分化、贫富差距日益严重，对这一问题的</w:t>
      </w:r>
      <w:proofErr w:type="gramStart"/>
      <w:r>
        <w:rPr>
          <w:rFonts w:hint="eastAsia"/>
        </w:rPr>
        <w:t>回答正</w:t>
      </w:r>
      <w:proofErr w:type="gramEnd"/>
      <w:r>
        <w:rPr>
          <w:rFonts w:hint="eastAsia"/>
        </w:rPr>
        <w:t>显得更加的紧迫而重要。</w:t>
      </w:r>
    </w:p>
    <w:p w:rsidR="0090500B" w:rsidRDefault="0090500B" w:rsidP="00C338CD">
      <w:pPr>
        <w:spacing w:line="360" w:lineRule="auto"/>
        <w:ind w:firstLine="420"/>
      </w:pPr>
      <w:r>
        <w:rPr>
          <w:rFonts w:hint="eastAsia"/>
        </w:rPr>
        <w:t>至于中国共产党所能调动的资源，这在中国似乎不成为一个问题，因为在共产党</w:t>
      </w:r>
      <w:proofErr w:type="gramStart"/>
      <w:r>
        <w:rPr>
          <w:rFonts w:hint="eastAsia"/>
        </w:rPr>
        <w:t>一</w:t>
      </w:r>
      <w:proofErr w:type="gramEnd"/>
      <w:r>
        <w:rPr>
          <w:rFonts w:hint="eastAsia"/>
        </w:rPr>
        <w:t>党专政的条件下，共产党的力量与国家力量几乎无法分离开来</w:t>
      </w:r>
      <w:r w:rsidR="0082303A">
        <w:rPr>
          <w:rFonts w:hint="eastAsia"/>
        </w:rPr>
        <w:t>。</w:t>
      </w:r>
      <w:r w:rsidR="007369D7">
        <w:rPr>
          <w:rFonts w:hint="eastAsia"/>
        </w:rPr>
        <w:t>如果我们考察一下人民代表大会制度，我们就会发现</w:t>
      </w:r>
      <w:r>
        <w:rPr>
          <w:rFonts w:hint="eastAsia"/>
        </w:rPr>
        <w:t>国家力量</w:t>
      </w:r>
      <w:r w:rsidR="007369D7">
        <w:rPr>
          <w:rFonts w:hint="eastAsia"/>
        </w:rPr>
        <w:t>其实只</w:t>
      </w:r>
      <w:r>
        <w:rPr>
          <w:rFonts w:hint="eastAsia"/>
        </w:rPr>
        <w:t>是共产党实现自己政治构想</w:t>
      </w:r>
      <w:r w:rsidR="0082303A">
        <w:rPr>
          <w:rFonts w:hint="eastAsia"/>
        </w:rPr>
        <w:t>的方式和手段而已，而随着执政时间愈久，中国共产党似乎也越来越依赖于国家力量</w:t>
      </w:r>
      <w:r w:rsidR="007369D7">
        <w:rPr>
          <w:rFonts w:hint="eastAsia"/>
        </w:rPr>
        <w:t>，但如果我们抛开国家力量不言，</w:t>
      </w:r>
      <w:r w:rsidR="0082303A">
        <w:rPr>
          <w:rFonts w:hint="eastAsia"/>
        </w:rPr>
        <w:t>作为一个在革命中诞生和成长起来的政党，共产党有没有属于这个政党本身的独特的力量呢？</w:t>
      </w:r>
      <w:r w:rsidR="007369D7">
        <w:rPr>
          <w:rFonts w:hint="eastAsia"/>
        </w:rPr>
        <w:t>在没有建立起强有力的国家力量之前，共产党的力量又来自哪里呢？</w:t>
      </w:r>
    </w:p>
    <w:p w:rsidR="007369D7" w:rsidRDefault="007369D7" w:rsidP="00C338CD">
      <w:pPr>
        <w:spacing w:line="360" w:lineRule="auto"/>
        <w:ind w:firstLine="420"/>
      </w:pPr>
      <w:r>
        <w:t>最后关于中国共产党提出与执行政策的能力</w:t>
      </w:r>
      <w:r>
        <w:rPr>
          <w:rFonts w:hint="eastAsia"/>
        </w:rPr>
        <w:t>，</w:t>
      </w:r>
      <w:r>
        <w:t>就改革开放</w:t>
      </w:r>
      <w:r>
        <w:rPr>
          <w:rFonts w:hint="eastAsia"/>
        </w:rPr>
        <w:t>以来的历程来看，中国的飞速发展在某种程度上似乎证明了</w:t>
      </w:r>
      <w:r w:rsidR="00EF3278">
        <w:rPr>
          <w:rFonts w:hint="eastAsia"/>
        </w:rPr>
        <w:t>其提出与执行政策的能力，但是如果我们反观“大跃进”、“三年困难时期”以及轰轰烈烈的“文化大革命”，尽管原因多种多样，但大致看来这个政党不管是在提出政策还是执行政策层面都显得并不高明。难道就因为打掉了“万恶的四人帮”，中国共产党的执政能力就在短短的几年间完成了质的飞跃吗？这似乎并不确实，</w:t>
      </w:r>
      <w:r w:rsidR="00C338CD">
        <w:rPr>
          <w:rFonts w:hint="eastAsia"/>
        </w:rPr>
        <w:t>但执</w:t>
      </w:r>
      <w:r w:rsidR="00C338CD">
        <w:rPr>
          <w:rFonts w:hint="eastAsia"/>
        </w:rPr>
        <w:lastRenderedPageBreak/>
        <w:t>政能力如果并不足以为共产党所依靠的话，那么这一政党又是依靠什么力量完成了这</w:t>
      </w:r>
      <w:r w:rsidR="00C338CD">
        <w:rPr>
          <w:rFonts w:hint="eastAsia"/>
        </w:rPr>
        <w:t>30</w:t>
      </w:r>
      <w:r w:rsidR="00C338CD">
        <w:rPr>
          <w:rFonts w:hint="eastAsia"/>
        </w:rPr>
        <w:t>多年来的惊人成绩呢？</w:t>
      </w:r>
    </w:p>
    <w:p w:rsidR="00B714A0" w:rsidRDefault="00C338CD" w:rsidP="00C338CD">
      <w:pPr>
        <w:spacing w:line="360" w:lineRule="auto"/>
        <w:ind w:firstLine="420"/>
      </w:pPr>
      <w:r>
        <w:rPr>
          <w:rFonts w:hint="eastAsia"/>
        </w:rPr>
        <w:t>如果要回答这些问题</w:t>
      </w:r>
      <w:r w:rsidR="009B17C4">
        <w:rPr>
          <w:rFonts w:hint="eastAsia"/>
        </w:rPr>
        <w:t>，我认为首先我们必须回到中国共产党</w:t>
      </w:r>
      <w:r w:rsidR="00AC364B">
        <w:rPr>
          <w:rFonts w:hint="eastAsia"/>
        </w:rPr>
        <w:t>全国</w:t>
      </w:r>
      <w:r w:rsidR="009B17C4">
        <w:rPr>
          <w:rFonts w:hint="eastAsia"/>
        </w:rPr>
        <w:t>执政以前进行考察，因为我们试图分析的是作为一个政党的中国共产党，而</w:t>
      </w:r>
      <w:proofErr w:type="gramStart"/>
      <w:r w:rsidR="009B17C4">
        <w:rPr>
          <w:rFonts w:hint="eastAsia"/>
        </w:rPr>
        <w:t>非作为</w:t>
      </w:r>
      <w:proofErr w:type="gramEnd"/>
      <w:r w:rsidR="009B17C4">
        <w:rPr>
          <w:rFonts w:hint="eastAsia"/>
        </w:rPr>
        <w:t>国家力量代表的共产党；其次，我们应该选取一次较少涉及暴力的成功的政治实践</w:t>
      </w:r>
      <w:r w:rsidR="00B714A0">
        <w:rPr>
          <w:rFonts w:hint="eastAsia"/>
        </w:rPr>
        <w:t>进行考察</w:t>
      </w:r>
      <w:r w:rsidR="009B17C4">
        <w:rPr>
          <w:rFonts w:hint="eastAsia"/>
        </w:rPr>
        <w:t>，</w:t>
      </w:r>
      <w:r w:rsidR="00B714A0">
        <w:rPr>
          <w:rFonts w:hint="eastAsia"/>
        </w:rPr>
        <w:t>因为我们讨论的是政治意义上的力量问题，而非一个军事问题。</w:t>
      </w:r>
    </w:p>
    <w:p w:rsidR="00C338CD" w:rsidRDefault="00B714A0" w:rsidP="00C338CD">
      <w:pPr>
        <w:spacing w:line="360" w:lineRule="auto"/>
        <w:ind w:firstLine="420"/>
      </w:pPr>
      <w:r>
        <w:rPr>
          <w:rFonts w:hint="eastAsia"/>
        </w:rPr>
        <w:t>基于这两个方面的考虑，抗战胜利后北方土改中的“翻心”实践就成为一个最佳的考察对象。</w:t>
      </w:r>
    </w:p>
    <w:p w:rsidR="00AC364B" w:rsidRDefault="00AC364B" w:rsidP="00AC364B">
      <w:pPr>
        <w:spacing w:line="360" w:lineRule="auto"/>
        <w:ind w:firstLine="420"/>
        <w:jc w:val="center"/>
      </w:pPr>
      <w:bookmarkStart w:id="0" w:name="_GoBack"/>
      <w:r>
        <w:t>二</w:t>
      </w:r>
      <w:r>
        <w:rPr>
          <w:rFonts w:hint="eastAsia"/>
        </w:rPr>
        <w:t>、</w:t>
      </w:r>
      <w:r>
        <w:t>一个穷哥们儿的党</w:t>
      </w:r>
    </w:p>
    <w:p w:rsidR="005A27A9" w:rsidRDefault="005A27A9" w:rsidP="00AC364B">
      <w:pPr>
        <w:spacing w:line="360" w:lineRule="auto"/>
        <w:ind w:firstLine="420"/>
        <w:rPr>
          <w:kern w:val="0"/>
        </w:rPr>
      </w:pPr>
      <w:r>
        <w:t>要理解</w:t>
      </w:r>
      <w:r>
        <w:rPr>
          <w:rFonts w:hint="eastAsia"/>
        </w:rPr>
        <w:t>“</w:t>
      </w:r>
      <w:r>
        <w:t>翻心</w:t>
      </w:r>
      <w:r>
        <w:rPr>
          <w:rFonts w:hint="eastAsia"/>
        </w:rPr>
        <w:t>”，</w:t>
      </w:r>
      <w:r>
        <w:t>我们必须先理解</w:t>
      </w:r>
      <w:r>
        <w:rPr>
          <w:rFonts w:hint="eastAsia"/>
        </w:rPr>
        <w:t>“</w:t>
      </w:r>
      <w:r>
        <w:t>翻身</w:t>
      </w:r>
      <w:r>
        <w:rPr>
          <w:rFonts w:hint="eastAsia"/>
        </w:rPr>
        <w:t>”，</w:t>
      </w:r>
      <w:r>
        <w:rPr>
          <w:rFonts w:hint="eastAsia"/>
          <w:kern w:val="0"/>
        </w:rPr>
        <w:t>韩丁在《翻身——中国一个村庄的革命纪实》一书中对“翻身”做了这样的解释：“它的字面意思是‘躺着翻过身来’，对于中国几亿无地和少地的农民来说，这意味着站起来，打碎地主的枷锁，获得土地、牲畜、农具和房屋，但它的意义远不止于此，它还意味着破除迷信，学习科学；意味着扫除文盲，读书识字；意味着不再把妇女视为男人的财产，而建立男女平等关系；意味着废除委派村吏，代之以选举产生的乡村政权机构。”</w:t>
      </w:r>
    </w:p>
    <w:p w:rsidR="005A27A9" w:rsidRDefault="005A27A9" w:rsidP="005A27A9">
      <w:pPr>
        <w:spacing w:line="360" w:lineRule="auto"/>
        <w:ind w:firstLine="420"/>
      </w:pPr>
      <w:r>
        <w:rPr>
          <w:kern w:val="0"/>
        </w:rPr>
        <w:t>简单地来说</w:t>
      </w:r>
      <w:r>
        <w:rPr>
          <w:rFonts w:hint="eastAsia"/>
          <w:kern w:val="0"/>
        </w:rPr>
        <w:t>，“</w:t>
      </w:r>
      <w:r>
        <w:rPr>
          <w:kern w:val="0"/>
        </w:rPr>
        <w:t>翻身</w:t>
      </w:r>
      <w:r>
        <w:rPr>
          <w:rFonts w:hint="eastAsia"/>
          <w:kern w:val="0"/>
        </w:rPr>
        <w:t>”</w:t>
      </w:r>
      <w:r>
        <w:rPr>
          <w:kern w:val="0"/>
        </w:rPr>
        <w:t>就是给予农民土地</w:t>
      </w:r>
      <w:r>
        <w:rPr>
          <w:rFonts w:hint="eastAsia"/>
          <w:kern w:val="0"/>
        </w:rPr>
        <w:t>、</w:t>
      </w:r>
      <w:r>
        <w:rPr>
          <w:kern w:val="0"/>
        </w:rPr>
        <w:t>财产与政治上的权利</w:t>
      </w:r>
      <w:r>
        <w:rPr>
          <w:rFonts w:hint="eastAsia"/>
          <w:kern w:val="0"/>
        </w:rPr>
        <w:t>，但农民是否就乐意接受呢？</w:t>
      </w:r>
      <w:r>
        <w:rPr>
          <w:rFonts w:hint="eastAsia"/>
        </w:rPr>
        <w:t>事实上，不少普通农民对共产党解决土地问题的革命方案一度不支持乃至相当排斥，土改中频繁出现的农民拒绝要地或退地的举动就是明证。风险顾虑（当时叫‘变天思想’）当然是一个重要原因。更值得注意的是，从当时的公开报道或内部报告也不时传出诸如‘翻身是亏良心’之类的历史‘杂音’。”（李放春，苦、革命教化与思想权力）</w:t>
      </w:r>
    </w:p>
    <w:p w:rsidR="005A27A9" w:rsidRDefault="005A27A9" w:rsidP="005A27A9">
      <w:pPr>
        <w:spacing w:line="360" w:lineRule="auto"/>
        <w:ind w:firstLine="420"/>
      </w:pPr>
      <w:r>
        <w:rPr>
          <w:rFonts w:hint="eastAsia"/>
        </w:rPr>
        <w:t>而在丁玲的反映北方土改的长篇小说《太阳照在桑干河上》也有这样的描写，当</w:t>
      </w:r>
      <w:proofErr w:type="gramStart"/>
      <w:r>
        <w:rPr>
          <w:rFonts w:hint="eastAsia"/>
        </w:rPr>
        <w:t>暖水屯的</w:t>
      </w:r>
      <w:proofErr w:type="gramEnd"/>
      <w:r>
        <w:rPr>
          <w:rFonts w:hint="eastAsia"/>
        </w:rPr>
        <w:t>农民因为地主婆姨的哭诉而放弃了已经分给他们的地契时，村党支部书记张裕民评论道：“庄户主还没有翻心啦！”</w:t>
      </w:r>
    </w:p>
    <w:p w:rsidR="00AC364B" w:rsidRDefault="00851724" w:rsidP="00AC364B">
      <w:pPr>
        <w:spacing w:line="360" w:lineRule="auto"/>
        <w:ind w:firstLine="420"/>
      </w:pPr>
      <w:r>
        <w:rPr>
          <w:rFonts w:hint="eastAsia"/>
        </w:rPr>
        <w:t>从这样的描写中，我们可以对“翻心”一词做出一个虽然粗略但有益的理解</w:t>
      </w:r>
      <w:r w:rsidR="005A27A9">
        <w:rPr>
          <w:rFonts w:hint="eastAsia"/>
        </w:rPr>
        <w:t>，</w:t>
      </w:r>
      <w:r>
        <w:rPr>
          <w:rFonts w:hint="eastAsia"/>
        </w:rPr>
        <w:t>“翻心</w:t>
      </w:r>
      <w:r w:rsidR="005A27A9">
        <w:rPr>
          <w:rFonts w:hint="eastAsia"/>
        </w:rPr>
        <w:t>”与“翻身”不同</w:t>
      </w:r>
      <w:r w:rsidR="00070AE0">
        <w:rPr>
          <w:rFonts w:hint="eastAsia"/>
        </w:rPr>
        <w:t>，“翻心”要消除的是贫苦农民“落后思想”对“翻身”造成的障碍，不“翻心”，不认识到自己穷困的根源，不认识到土地改革运动的正当性，就不能主动地“翻身”，甚至连被动的“翻身”也做不</w:t>
      </w:r>
      <w:r w:rsidR="0093462C">
        <w:rPr>
          <w:rFonts w:hint="eastAsia"/>
        </w:rPr>
        <w:t>到，</w:t>
      </w:r>
      <w:r w:rsidR="00070AE0">
        <w:rPr>
          <w:rFonts w:hint="eastAsia"/>
        </w:rPr>
        <w:t>从这个意义上说，“翻心”正是土改工作中的头等要务，因为只要广大贫苦农民“翻了心”，</w:t>
      </w:r>
      <w:r w:rsidR="0093462C">
        <w:rPr>
          <w:rFonts w:hint="eastAsia"/>
        </w:rPr>
        <w:t>再加上适当的引导，</w:t>
      </w:r>
      <w:r w:rsidR="00070AE0">
        <w:rPr>
          <w:rFonts w:hint="eastAsia"/>
        </w:rPr>
        <w:t>“翻身</w:t>
      </w:r>
      <w:r w:rsidR="00C136BA">
        <w:rPr>
          <w:rFonts w:hint="eastAsia"/>
        </w:rPr>
        <w:t>”</w:t>
      </w:r>
      <w:r w:rsidR="0093462C">
        <w:rPr>
          <w:rFonts w:hint="eastAsia"/>
        </w:rPr>
        <w:t>似乎</w:t>
      </w:r>
      <w:r w:rsidR="00C136BA">
        <w:rPr>
          <w:rFonts w:hint="eastAsia"/>
        </w:rPr>
        <w:t>就</w:t>
      </w:r>
      <w:r w:rsidR="00070AE0">
        <w:rPr>
          <w:rFonts w:hint="eastAsia"/>
        </w:rPr>
        <w:t>是自然而然的结果</w:t>
      </w:r>
      <w:r w:rsidR="00C136BA">
        <w:rPr>
          <w:rFonts w:hint="eastAsia"/>
        </w:rPr>
        <w:t>，因为农民会自己起来向地主发动斗争，</w:t>
      </w:r>
      <w:r w:rsidR="0093462C">
        <w:rPr>
          <w:rFonts w:hint="eastAsia"/>
        </w:rPr>
        <w:t>事实上，</w:t>
      </w:r>
      <w:r w:rsidR="00C136BA">
        <w:rPr>
          <w:rFonts w:hint="eastAsia"/>
        </w:rPr>
        <w:t>北方土改的实践也印证了这一点。</w:t>
      </w:r>
    </w:p>
    <w:p w:rsidR="007369D7" w:rsidRDefault="004965AD" w:rsidP="00C338CD">
      <w:pPr>
        <w:spacing w:line="360" w:lineRule="auto"/>
        <w:ind w:firstLine="420"/>
      </w:pPr>
      <w:r>
        <w:rPr>
          <w:rFonts w:hint="eastAsia"/>
        </w:rPr>
        <w:lastRenderedPageBreak/>
        <w:t>李放春</w:t>
      </w:r>
      <w:r w:rsidR="00CD280F">
        <w:rPr>
          <w:rFonts w:hint="eastAsia"/>
        </w:rPr>
        <w:t>的《苦、革命教化与思想权力》一文</w:t>
      </w:r>
      <w:r>
        <w:rPr>
          <w:rFonts w:hint="eastAsia"/>
        </w:rPr>
        <w:t>认为</w:t>
      </w:r>
      <w:r w:rsidR="00C46202">
        <w:rPr>
          <w:rFonts w:hint="eastAsia"/>
        </w:rPr>
        <w:t>共产党在</w:t>
      </w:r>
      <w:r>
        <w:rPr>
          <w:rFonts w:hint="eastAsia"/>
        </w:rPr>
        <w:t>北方土改的“翻心”</w:t>
      </w:r>
      <w:r w:rsidR="00C46202">
        <w:rPr>
          <w:rFonts w:hint="eastAsia"/>
        </w:rPr>
        <w:t>实践主要体现在</w:t>
      </w:r>
      <w:proofErr w:type="gramStart"/>
      <w:r w:rsidR="00C46202">
        <w:rPr>
          <w:rFonts w:hint="eastAsia"/>
        </w:rPr>
        <w:t>访苦以及</w:t>
      </w:r>
      <w:proofErr w:type="gramEnd"/>
      <w:r w:rsidR="00C46202">
        <w:rPr>
          <w:rFonts w:hint="eastAsia"/>
        </w:rPr>
        <w:t>组织农民诉苦这两个方面，“访苦”通过循序渐进的方式建构农民对“苦”的认知，而集中的“诉苦”则培育了农民的阶级认同，使他们认识到了革命的正当性，激发了他们的革命主体意识。“访苦”与“诉苦”这</w:t>
      </w:r>
      <w:r w:rsidR="0093462C">
        <w:rPr>
          <w:rFonts w:hint="eastAsia"/>
        </w:rPr>
        <w:t>当然</w:t>
      </w:r>
      <w:r w:rsidR="00C46202">
        <w:rPr>
          <w:rFonts w:hint="eastAsia"/>
        </w:rPr>
        <w:t>是</w:t>
      </w:r>
      <w:proofErr w:type="gramStart"/>
      <w:r w:rsidR="0093462C">
        <w:rPr>
          <w:rFonts w:hint="eastAsia"/>
        </w:rPr>
        <w:t>翻心实践</w:t>
      </w:r>
      <w:proofErr w:type="gramEnd"/>
      <w:r w:rsidR="0093462C">
        <w:rPr>
          <w:rFonts w:hint="eastAsia"/>
        </w:rPr>
        <w:t>中</w:t>
      </w:r>
      <w:r w:rsidR="00C46202">
        <w:rPr>
          <w:rFonts w:hint="eastAsia"/>
        </w:rPr>
        <w:t>非常重要的两个问题</w:t>
      </w:r>
      <w:r w:rsidR="0093462C">
        <w:rPr>
          <w:rFonts w:hint="eastAsia"/>
        </w:rPr>
        <w:t>，</w:t>
      </w:r>
      <w:r w:rsidR="006D63A4">
        <w:rPr>
          <w:rFonts w:hint="eastAsia"/>
        </w:rPr>
        <w:t>我将放在后面来讨论，在此我想提出的是，李放春可能没有论及一个非常重要的问题，即这种“诉苦”和“访苦”的方式在什么样的基础</w:t>
      </w:r>
      <w:r w:rsidR="004875EE">
        <w:rPr>
          <w:rFonts w:hint="eastAsia"/>
        </w:rPr>
        <w:t>上才是有效的。</w:t>
      </w:r>
    </w:p>
    <w:p w:rsidR="007369D7" w:rsidRDefault="006D63A4" w:rsidP="00C338CD">
      <w:pPr>
        <w:spacing w:line="360" w:lineRule="auto"/>
        <w:ind w:firstLine="420"/>
      </w:pPr>
      <w:r>
        <w:t>这个问题的答案</w:t>
      </w:r>
      <w:r>
        <w:rPr>
          <w:rFonts w:hint="eastAsia"/>
        </w:rPr>
        <w:t>，</w:t>
      </w:r>
      <w:r>
        <w:t>我们或许可以</w:t>
      </w:r>
      <w:proofErr w:type="gramStart"/>
      <w:r>
        <w:t>从韩丁</w:t>
      </w:r>
      <w:r>
        <w:rPr>
          <w:rFonts w:hint="eastAsia"/>
          <w:kern w:val="0"/>
        </w:rPr>
        <w:t>《翻身——中国一个村庄的革命纪实》</w:t>
      </w:r>
      <w:proofErr w:type="gramEnd"/>
      <w:r>
        <w:rPr>
          <w:rFonts w:hint="eastAsia"/>
          <w:kern w:val="0"/>
        </w:rPr>
        <w:t>一书</w:t>
      </w:r>
      <w:r w:rsidR="0093462C">
        <w:rPr>
          <w:rFonts w:hint="eastAsia"/>
          <w:kern w:val="0"/>
        </w:rPr>
        <w:t>中</w:t>
      </w:r>
      <w:r>
        <w:rPr>
          <w:rFonts w:hint="eastAsia"/>
          <w:kern w:val="0"/>
        </w:rPr>
        <w:t>再次获得启发。</w:t>
      </w:r>
      <w:r w:rsidR="00F34350">
        <w:rPr>
          <w:rFonts w:hint="eastAsia"/>
          <w:kern w:val="0"/>
        </w:rPr>
        <w:t>在轰轰烈烈的整党运动中，以前隐藏身份的共产党员不得不公开自己的身份，</w:t>
      </w:r>
      <w:r w:rsidR="0013213D">
        <w:rPr>
          <w:rFonts w:hint="eastAsia"/>
          <w:kern w:val="0"/>
        </w:rPr>
        <w:t>然而</w:t>
      </w:r>
      <w:r w:rsidR="00F34350">
        <w:rPr>
          <w:rFonts w:hint="eastAsia"/>
        </w:rPr>
        <w:t>“迟钝而勤劳的安库简直不相信他那双颊红红的新媳妇，十八岁的小梅竟是一位党员同志。”</w:t>
      </w:r>
      <w:r w:rsidR="00F34350" w:rsidRPr="007369D7">
        <w:rPr>
          <w:rFonts w:hint="eastAsia"/>
        </w:rPr>
        <w:t xml:space="preserve"> </w:t>
      </w:r>
      <w:r w:rsidR="0013213D">
        <w:rPr>
          <w:rFonts w:hint="eastAsia"/>
        </w:rPr>
        <w:t>“然后还有年轻媳妇像王霭英、王满英和任荷菊，她们从来就没有离开过自己的院子，怎么也在党内呢？</w:t>
      </w:r>
      <w:r w:rsidR="004875EE">
        <w:rPr>
          <w:rFonts w:hint="eastAsia"/>
        </w:rPr>
        <w:t>”。这样党员的“名单一公布就完全打破了一般人以为干部和党员是一回事的想法。”“它揭开了笼罩在党身上的神秘的幕纱。张庄人民和一批同他们自己一样的农民面对面地打交道了。”他们觉得“党员是穷人，他们也是人”。</w:t>
      </w:r>
    </w:p>
    <w:p w:rsidR="004875EE" w:rsidRDefault="00CD280F" w:rsidP="00C338CD">
      <w:pPr>
        <w:spacing w:line="360" w:lineRule="auto"/>
        <w:ind w:firstLine="420"/>
      </w:pPr>
      <w:r>
        <w:rPr>
          <w:rFonts w:hint="eastAsia"/>
        </w:rPr>
        <w:t>为了理解这一现象给农民带来的震撼，我们可以拿鲁迅先生的名作《阿</w:t>
      </w:r>
      <w:r>
        <w:rPr>
          <w:rFonts w:hint="eastAsia"/>
        </w:rPr>
        <w:t>Q</w:t>
      </w:r>
      <w:r>
        <w:rPr>
          <w:rFonts w:hint="eastAsia"/>
        </w:rPr>
        <w:t>正传》中的几处描写作</w:t>
      </w:r>
      <w:proofErr w:type="gramStart"/>
      <w:r>
        <w:rPr>
          <w:rFonts w:hint="eastAsia"/>
        </w:rPr>
        <w:t>一</w:t>
      </w:r>
      <w:proofErr w:type="gramEnd"/>
      <w:r>
        <w:rPr>
          <w:rFonts w:hint="eastAsia"/>
        </w:rPr>
        <w:t>对比，阿</w:t>
      </w:r>
      <w:r>
        <w:rPr>
          <w:rFonts w:hint="eastAsia"/>
        </w:rPr>
        <w:t>Q</w:t>
      </w:r>
      <w:r>
        <w:rPr>
          <w:rFonts w:hint="eastAsia"/>
        </w:rPr>
        <w:t>被抓进县城受审，“到得大堂，上面坐一个满头剃得精光的老头子。阿</w:t>
      </w:r>
      <w:r>
        <w:rPr>
          <w:rFonts w:hint="eastAsia"/>
        </w:rPr>
        <w:t>Q</w:t>
      </w:r>
      <w:r>
        <w:rPr>
          <w:rFonts w:hint="eastAsia"/>
        </w:rPr>
        <w:t>疑心他是和尚，但看见下面站着一排兵，两旁又站着十几个长衫人物，也有满头剃得精光像这老头子的，也有将一尺来长的头发披在背后像那假洋鬼子的，都是一脸横肉，怒目而视的看他；他便知道这人一定有些来历</w:t>
      </w:r>
      <w:r w:rsidR="004A497D">
        <w:rPr>
          <w:rFonts w:hint="eastAsia"/>
        </w:rPr>
        <w:t>，膝关节立刻</w:t>
      </w:r>
      <w:r>
        <w:rPr>
          <w:rFonts w:hint="eastAsia"/>
        </w:rPr>
        <w:t>自然而然的宽松，便跪了下去。”</w:t>
      </w:r>
    </w:p>
    <w:p w:rsidR="00CD280F" w:rsidRDefault="00CD280F" w:rsidP="00C338CD">
      <w:pPr>
        <w:spacing w:line="360" w:lineRule="auto"/>
        <w:ind w:firstLine="420"/>
      </w:pPr>
      <w:r>
        <w:t>在阿</w:t>
      </w:r>
      <w:r>
        <w:rPr>
          <w:rFonts w:hint="eastAsia"/>
        </w:rPr>
        <w:t>Q</w:t>
      </w:r>
      <w:r>
        <w:rPr>
          <w:rFonts w:hint="eastAsia"/>
        </w:rPr>
        <w:t>的眼里，</w:t>
      </w:r>
      <w:r>
        <w:t>这些所谓的新党人物不过是以前的</w:t>
      </w:r>
      <w:proofErr w:type="gramStart"/>
      <w:r>
        <w:rPr>
          <w:rFonts w:hint="eastAsia"/>
        </w:rPr>
        <w:t>“</w:t>
      </w:r>
      <w:r>
        <w:t>长衫老爷</w:t>
      </w:r>
      <w:r>
        <w:rPr>
          <w:rFonts w:hint="eastAsia"/>
        </w:rPr>
        <w:t>”</w:t>
      </w:r>
      <w:r>
        <w:t>们剃了</w:t>
      </w:r>
      <w:proofErr w:type="gramEnd"/>
      <w:r>
        <w:t>头或盘了头而已</w:t>
      </w:r>
      <w:r>
        <w:rPr>
          <w:rFonts w:hint="eastAsia"/>
        </w:rPr>
        <w:t>，</w:t>
      </w:r>
      <w:r>
        <w:t>那是必须要以下跪这种姿态来表达自己的谦卑的</w:t>
      </w:r>
      <w:r w:rsidR="004A497D">
        <w:rPr>
          <w:rFonts w:hint="eastAsia"/>
        </w:rPr>
        <w:t>，但倘若大堂上站着的是老实巴交的安库、年轻的小媳妇王霭英、王满英这样的人物，他还会下跪吗？自然不会，说不定他还要跳起来骂人呢。他也许会想，我和你们都是同样的人，凭什么你们来审我，我还要来审你们呢！而一旦产生这样的想法，产生了自己也能够获取权力的想法，革命需要的主体意识不就开始萌芽了吗？</w:t>
      </w:r>
      <w:r w:rsidR="007C0E5B">
        <w:rPr>
          <w:rFonts w:hint="eastAsia"/>
        </w:rPr>
        <w:t>而这正是在张庄发生的事情，原来“救苦救难的共产党”不是哪个高高在上的青天大老爷，共产党就是和我们同样的人，换句话说，其实是我们农民自己救了自己，于是他们感到了自己的力量。</w:t>
      </w:r>
    </w:p>
    <w:p w:rsidR="007C0E5B" w:rsidRDefault="007C0E5B" w:rsidP="00C338CD">
      <w:pPr>
        <w:spacing w:line="360" w:lineRule="auto"/>
        <w:ind w:firstLine="420"/>
      </w:pPr>
      <w:r>
        <w:t>有学者对各个时期共产党员的构成情况作了一个比较</w:t>
      </w:r>
      <w:r>
        <w:rPr>
          <w:rFonts w:hint="eastAsia"/>
        </w:rPr>
        <w:t>，</w:t>
      </w:r>
      <w:r w:rsidR="002B3803">
        <w:rPr>
          <w:rFonts w:hint="eastAsia"/>
        </w:rPr>
        <w:t>1928</w:t>
      </w:r>
      <w:r w:rsidR="002B3803">
        <w:rPr>
          <w:rFonts w:hint="eastAsia"/>
        </w:rPr>
        <w:t>年中共六大召开时，在全部四万多人的党员中，农民党员就占到</w:t>
      </w:r>
      <w:r w:rsidR="002B3803">
        <w:rPr>
          <w:rFonts w:hint="eastAsia"/>
        </w:rPr>
        <w:t>76%</w:t>
      </w:r>
      <w:r w:rsidR="002B3803">
        <w:rPr>
          <w:rFonts w:hint="eastAsia"/>
        </w:rPr>
        <w:t>；到</w:t>
      </w:r>
      <w:r w:rsidR="002B3803">
        <w:rPr>
          <w:rFonts w:hint="eastAsia"/>
        </w:rPr>
        <w:t>1949</w:t>
      </w:r>
      <w:r w:rsidR="002B3803">
        <w:rPr>
          <w:rFonts w:hint="eastAsia"/>
        </w:rPr>
        <w:t>年底，党员总人数发展到</w:t>
      </w:r>
      <w:r w:rsidR="002B3803">
        <w:rPr>
          <w:rFonts w:hint="eastAsia"/>
        </w:rPr>
        <w:t>448.8</w:t>
      </w:r>
      <w:r w:rsidR="002B3803">
        <w:rPr>
          <w:rFonts w:hint="eastAsia"/>
        </w:rPr>
        <w:t>万人，农民党员</w:t>
      </w:r>
      <w:r w:rsidR="002B3803">
        <w:rPr>
          <w:rFonts w:hint="eastAsia"/>
        </w:rPr>
        <w:t>267.6</w:t>
      </w:r>
      <w:r w:rsidR="002B3803">
        <w:rPr>
          <w:rFonts w:hint="eastAsia"/>
        </w:rPr>
        <w:t>万人，占</w:t>
      </w:r>
      <w:r w:rsidR="002B3803">
        <w:rPr>
          <w:rFonts w:hint="eastAsia"/>
        </w:rPr>
        <w:t>59.6%</w:t>
      </w:r>
      <w:r w:rsidR="002B3803">
        <w:rPr>
          <w:rFonts w:hint="eastAsia"/>
        </w:rPr>
        <w:t>，军人党员约</w:t>
      </w:r>
      <w:r w:rsidR="002B3803">
        <w:rPr>
          <w:rFonts w:hint="eastAsia"/>
        </w:rPr>
        <w:t>107.6</w:t>
      </w:r>
      <w:r w:rsidR="002B3803">
        <w:rPr>
          <w:rFonts w:hint="eastAsia"/>
        </w:rPr>
        <w:t>万人，占</w:t>
      </w:r>
      <w:r w:rsidR="002B3803">
        <w:rPr>
          <w:rFonts w:hint="eastAsia"/>
        </w:rPr>
        <w:t>24%</w:t>
      </w:r>
      <w:r w:rsidR="002B3803">
        <w:rPr>
          <w:rFonts w:hint="eastAsia"/>
        </w:rPr>
        <w:t>，而共产党军队的来</w:t>
      </w:r>
      <w:r w:rsidR="002B3803">
        <w:rPr>
          <w:rFonts w:hint="eastAsia"/>
        </w:rPr>
        <w:lastRenderedPageBreak/>
        <w:t>源很大部分也是农民，因此不管从哪种意义上来说，共产党在执政前的很长</w:t>
      </w:r>
      <w:r w:rsidR="00454BDF">
        <w:rPr>
          <w:rFonts w:hint="eastAsia"/>
        </w:rPr>
        <w:t>一段</w:t>
      </w:r>
      <w:r w:rsidR="002B3803">
        <w:rPr>
          <w:rFonts w:hint="eastAsia"/>
        </w:rPr>
        <w:t>时间里都是一个农民为主的政党。</w:t>
      </w:r>
    </w:p>
    <w:p w:rsidR="00454BDF" w:rsidRDefault="00687773" w:rsidP="00C338CD">
      <w:pPr>
        <w:spacing w:line="360" w:lineRule="auto"/>
        <w:ind w:firstLine="420"/>
      </w:pPr>
      <w:r>
        <w:t>当我们把具体的生活情境与宏大的历史背景相结合</w:t>
      </w:r>
      <w:r>
        <w:rPr>
          <w:rFonts w:hint="eastAsia"/>
        </w:rPr>
        <w:t>，</w:t>
      </w:r>
      <w:r>
        <w:t>我们就不难推想</w:t>
      </w:r>
      <w:r w:rsidR="00454BDF">
        <w:rPr>
          <w:rFonts w:hint="eastAsia"/>
        </w:rPr>
        <w:t>，</w:t>
      </w:r>
      <w:r>
        <w:t>类似张庄农民发现小梅竟是党员在思想上带来的震撼绝</w:t>
      </w:r>
      <w:r w:rsidR="00454BDF">
        <w:t>不</w:t>
      </w:r>
      <w:r>
        <w:t>仅</w:t>
      </w:r>
      <w:r w:rsidR="00454BDF">
        <w:t>仅发生在张庄</w:t>
      </w:r>
      <w:r w:rsidR="00454BDF">
        <w:rPr>
          <w:rFonts w:hint="eastAsia"/>
        </w:rPr>
        <w:t>，</w:t>
      </w:r>
      <w:r>
        <w:rPr>
          <w:rFonts w:hint="eastAsia"/>
        </w:rPr>
        <w:t>它</w:t>
      </w:r>
      <w:r w:rsidR="00454BDF">
        <w:t>还</w:t>
      </w:r>
      <w:r>
        <w:t>必然发生在中国共产党领导下的千千万万个村庄</w:t>
      </w:r>
      <w:r>
        <w:rPr>
          <w:rFonts w:hint="eastAsia"/>
        </w:rPr>
        <w:t>，</w:t>
      </w:r>
      <w:r>
        <w:t>这无疑是一次中国农民主体意识的集体觉醒</w:t>
      </w:r>
      <w:r>
        <w:rPr>
          <w:rFonts w:hint="eastAsia"/>
        </w:rPr>
        <w:t>，第一次他们不再是权力的附庸与玩物，而在一定程度上他们感到自己成为了权力的主人</w:t>
      </w:r>
      <w:r w:rsidR="009528C7">
        <w:rPr>
          <w:rFonts w:hint="eastAsia"/>
        </w:rPr>
        <w:t>，</w:t>
      </w:r>
      <w:r w:rsidR="009528C7">
        <w:rPr>
          <w:rFonts w:hint="eastAsia"/>
        </w:rPr>
        <w:t>从</w:t>
      </w:r>
      <w:proofErr w:type="gramStart"/>
      <w:r w:rsidR="009528C7">
        <w:rPr>
          <w:rFonts w:hint="eastAsia"/>
        </w:rPr>
        <w:t>其达成</w:t>
      </w:r>
      <w:proofErr w:type="gramEnd"/>
      <w:r w:rsidR="009528C7">
        <w:rPr>
          <w:rFonts w:hint="eastAsia"/>
        </w:rPr>
        <w:t>的实际效果的意义上来讲，</w:t>
      </w:r>
      <w:r w:rsidR="009528C7">
        <w:rPr>
          <w:rFonts w:hint="eastAsia"/>
        </w:rPr>
        <w:t>这无疑</w:t>
      </w:r>
      <w:r w:rsidR="009528C7">
        <w:rPr>
          <w:rFonts w:hint="eastAsia"/>
        </w:rPr>
        <w:t>也是一种对农民在思想层面的教化</w:t>
      </w:r>
      <w:r w:rsidR="009528C7">
        <w:rPr>
          <w:rFonts w:hint="eastAsia"/>
        </w:rPr>
        <w:t>。</w:t>
      </w:r>
    </w:p>
    <w:p w:rsidR="005C3497" w:rsidRDefault="005C3497" w:rsidP="00C338CD">
      <w:pPr>
        <w:spacing w:line="360" w:lineRule="auto"/>
        <w:ind w:firstLine="420"/>
        <w:rPr>
          <w:rFonts w:hint="eastAsia"/>
        </w:rPr>
      </w:pPr>
      <w:r>
        <w:rPr>
          <w:rFonts w:hint="eastAsia"/>
        </w:rPr>
        <w:t>当我们理解了这一点对农民在思想上的震撼，再回到“翻心”这个话题上，我们便会清楚地发现，共产党在农村进行的“翻心”实践，其内涵不应只包括策略性的“访苦”、“诉苦”等方面，共产党本身的党员来源方式也是构成“翻心”实践的重要方面</w:t>
      </w:r>
      <w:r w:rsidR="009528C7">
        <w:rPr>
          <w:rFonts w:hint="eastAsia"/>
        </w:rPr>
        <w:t>，即中国共产党所采取的吸纳党员的策略——从贫苦农民中吸纳党员——本身也在某种程度上达到了“翻心”的效果。</w:t>
      </w:r>
    </w:p>
    <w:bookmarkEnd w:id="0"/>
    <w:p w:rsidR="00454BDF" w:rsidRDefault="00454BDF" w:rsidP="00C338CD">
      <w:pPr>
        <w:spacing w:line="360" w:lineRule="auto"/>
        <w:ind w:firstLine="420"/>
        <w:rPr>
          <w:rFonts w:hint="eastAsia"/>
        </w:rPr>
      </w:pPr>
    </w:p>
    <w:p w:rsidR="00454BDF" w:rsidRPr="007369D7" w:rsidRDefault="00454BDF" w:rsidP="00C338CD">
      <w:pPr>
        <w:spacing w:line="360" w:lineRule="auto"/>
        <w:ind w:firstLine="420"/>
        <w:rPr>
          <w:rFonts w:hint="eastAsia"/>
        </w:rPr>
      </w:pPr>
    </w:p>
    <w:p w:rsidR="004E6D7A" w:rsidRDefault="004E6D7A" w:rsidP="00C338CD">
      <w:pPr>
        <w:spacing w:line="360" w:lineRule="auto"/>
        <w:ind w:firstLineChars="0" w:firstLine="0"/>
      </w:pPr>
    </w:p>
    <w:p w:rsidR="006D63A4" w:rsidRPr="006D63A4" w:rsidRDefault="006D63A4" w:rsidP="00C338CD">
      <w:pPr>
        <w:spacing w:line="360" w:lineRule="auto"/>
        <w:ind w:firstLineChars="0" w:firstLine="0"/>
      </w:pPr>
    </w:p>
    <w:sectPr w:rsidR="006D63A4" w:rsidRPr="006D63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38F"/>
    <w:rsid w:val="00070AE0"/>
    <w:rsid w:val="0013213D"/>
    <w:rsid w:val="001E1E6A"/>
    <w:rsid w:val="00267D19"/>
    <w:rsid w:val="002B3803"/>
    <w:rsid w:val="004164A7"/>
    <w:rsid w:val="00454BDF"/>
    <w:rsid w:val="004875EE"/>
    <w:rsid w:val="004965AD"/>
    <w:rsid w:val="004A497D"/>
    <w:rsid w:val="004E6D7A"/>
    <w:rsid w:val="005A27A9"/>
    <w:rsid w:val="005C3497"/>
    <w:rsid w:val="005D6BF4"/>
    <w:rsid w:val="00687773"/>
    <w:rsid w:val="006D63A4"/>
    <w:rsid w:val="007369D7"/>
    <w:rsid w:val="007C0E5B"/>
    <w:rsid w:val="007F7BC4"/>
    <w:rsid w:val="0082303A"/>
    <w:rsid w:val="00851724"/>
    <w:rsid w:val="008F2596"/>
    <w:rsid w:val="0090500B"/>
    <w:rsid w:val="0093462C"/>
    <w:rsid w:val="009528C7"/>
    <w:rsid w:val="009B17C4"/>
    <w:rsid w:val="009D338F"/>
    <w:rsid w:val="00AC364B"/>
    <w:rsid w:val="00B312F0"/>
    <w:rsid w:val="00B714A0"/>
    <w:rsid w:val="00C136BA"/>
    <w:rsid w:val="00C15BA5"/>
    <w:rsid w:val="00C338CD"/>
    <w:rsid w:val="00C46202"/>
    <w:rsid w:val="00CD280F"/>
    <w:rsid w:val="00EF3278"/>
    <w:rsid w:val="00F34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4A1289-A83A-4E26-A221-66BB314E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56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4</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3</cp:revision>
  <dcterms:created xsi:type="dcterms:W3CDTF">2015-11-29T12:55:00Z</dcterms:created>
  <dcterms:modified xsi:type="dcterms:W3CDTF">2015-11-30T08:28:00Z</dcterms:modified>
</cp:coreProperties>
</file>